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E5A8" w14:textId="3143D927" w:rsidR="00C45CBE" w:rsidRPr="00C45CBE" w:rsidRDefault="00CB5AEA" w:rsidP="00C45CBE">
      <w:pPr>
        <w:jc w:val="right"/>
        <w:rPr>
          <w:rFonts w:ascii="ＭＳ 明朝" w:eastAsia="ＭＳ 明朝" w:hAnsi="ＭＳ 明朝"/>
          <w:sz w:val="22"/>
        </w:rPr>
      </w:pPr>
      <w:r w:rsidRPr="00CB5AE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6E983" wp14:editId="3C4919FC">
                <wp:simplePos x="0" y="0"/>
                <wp:positionH relativeFrom="column">
                  <wp:posOffset>5308600</wp:posOffset>
                </wp:positionH>
                <wp:positionV relativeFrom="paragraph">
                  <wp:posOffset>-850265</wp:posOffset>
                </wp:positionV>
                <wp:extent cx="936000" cy="360000"/>
                <wp:effectExtent l="0" t="0" r="16510" b="215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896B4" w14:textId="125B06D5" w:rsidR="00FF5A28" w:rsidRPr="00CB5AEA" w:rsidRDefault="00557EDE" w:rsidP="00FF5A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FF5A2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6E9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pt;margin-top:-66.95pt;width:73.7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">
                <v:textbox inset=",0,,0">
                  <w:txbxContent>
                    <w:p w14:paraId="357896B4" w14:textId="125B06D5" w:rsidR="00FF5A28" w:rsidRPr="00CB5AEA" w:rsidRDefault="00557EDE" w:rsidP="00FF5A28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</w:t>
                      </w:r>
                      <w:r w:rsidR="00FF5A2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45CBE" w:rsidRPr="00C45CBE">
        <w:rPr>
          <w:rFonts w:ascii="ＭＳ 明朝" w:eastAsia="ＭＳ 明朝" w:hAnsi="ＭＳ 明朝" w:hint="eastAsia"/>
          <w:sz w:val="22"/>
        </w:rPr>
        <w:t>令和</w:t>
      </w:r>
      <w:r w:rsidR="00FF5A28">
        <w:rPr>
          <w:rFonts w:ascii="ＭＳ 明朝" w:eastAsia="ＭＳ 明朝" w:hAnsi="ＭＳ 明朝" w:hint="eastAsia"/>
          <w:sz w:val="22"/>
        </w:rPr>
        <w:t xml:space="preserve">　</w:t>
      </w:r>
      <w:r w:rsidR="00C45CBE" w:rsidRPr="00C45CBE">
        <w:rPr>
          <w:rFonts w:ascii="ＭＳ 明朝" w:eastAsia="ＭＳ 明朝" w:hAnsi="ＭＳ 明朝" w:hint="eastAsia"/>
          <w:sz w:val="22"/>
        </w:rPr>
        <w:t>年</w:t>
      </w:r>
      <w:r w:rsidR="00C45CBE">
        <w:rPr>
          <w:rFonts w:ascii="ＭＳ 明朝" w:eastAsia="ＭＳ 明朝" w:hAnsi="ＭＳ 明朝" w:hint="eastAsia"/>
          <w:sz w:val="22"/>
        </w:rPr>
        <w:t xml:space="preserve">　　</w:t>
      </w:r>
      <w:r w:rsidR="00C45CBE" w:rsidRPr="00C45CBE">
        <w:rPr>
          <w:rFonts w:ascii="ＭＳ 明朝" w:eastAsia="ＭＳ 明朝" w:hAnsi="ＭＳ 明朝"/>
          <w:sz w:val="22"/>
        </w:rPr>
        <w:t>月</w:t>
      </w:r>
      <w:r w:rsidR="00C45CBE">
        <w:rPr>
          <w:rFonts w:ascii="ＭＳ 明朝" w:eastAsia="ＭＳ 明朝" w:hAnsi="ＭＳ 明朝" w:hint="eastAsia"/>
          <w:sz w:val="22"/>
        </w:rPr>
        <w:t xml:space="preserve">　　</w:t>
      </w:r>
      <w:r w:rsidR="00C45CBE" w:rsidRPr="00C45CBE">
        <w:rPr>
          <w:rFonts w:ascii="ＭＳ 明朝" w:eastAsia="ＭＳ 明朝" w:hAnsi="ＭＳ 明朝"/>
          <w:sz w:val="22"/>
        </w:rPr>
        <w:t>日</w:t>
      </w:r>
    </w:p>
    <w:p w14:paraId="51E80E49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</w:p>
    <w:p w14:paraId="4E78DF75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</w:p>
    <w:p w14:paraId="0E217CA6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鳥取県西部広域行政管理組合 管理者　様</w:t>
      </w:r>
    </w:p>
    <w:p w14:paraId="35B7AA6C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</w:p>
    <w:p w14:paraId="6211BAF6" w14:textId="77777777" w:rsidR="00C45CBE" w:rsidRPr="00C45CBE" w:rsidRDefault="00C45CBE" w:rsidP="00C45CBE">
      <w:pPr>
        <w:rPr>
          <w:rFonts w:ascii="ＭＳ 明朝" w:eastAsia="ＭＳ 明朝" w:hAnsi="ＭＳ 明朝"/>
          <w:sz w:val="22"/>
        </w:rPr>
      </w:pPr>
    </w:p>
    <w:p w14:paraId="5D3E6561" w14:textId="77777777" w:rsidR="00C45CBE" w:rsidRPr="00C45CBE" w:rsidRDefault="00C45CBE" w:rsidP="00C45CBE">
      <w:pPr>
        <w:ind w:leftChars="1800" w:left="38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事業者等名</w:t>
      </w:r>
      <w:r w:rsidRPr="00C45CBE">
        <w:rPr>
          <w:rFonts w:ascii="ＭＳ 明朝" w:eastAsia="ＭＳ 明朝" w:hAnsi="ＭＳ 明朝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DC4174D" w14:textId="77777777" w:rsidR="00C45CBE" w:rsidRPr="00C45CBE" w:rsidRDefault="00C45CBE" w:rsidP="00C45CBE">
      <w:pPr>
        <w:ind w:leftChars="1800" w:left="3883"/>
        <w:jc w:val="left"/>
        <w:rPr>
          <w:rFonts w:ascii="ＭＳ 明朝" w:eastAsia="ＭＳ 明朝" w:hAnsi="ＭＳ 明朝"/>
          <w:sz w:val="22"/>
        </w:rPr>
      </w:pPr>
      <w:r w:rsidRPr="00C45CBE">
        <w:rPr>
          <w:rFonts w:ascii="ＭＳ 明朝" w:eastAsia="ＭＳ 明朝" w:hAnsi="ＭＳ 明朝" w:hint="eastAsia"/>
          <w:spacing w:val="41"/>
          <w:kern w:val="0"/>
          <w:sz w:val="22"/>
          <w:fitText w:val="1130" w:id="-2065345023"/>
        </w:rPr>
        <w:t>代表者</w:t>
      </w:r>
      <w:r w:rsidRPr="00C45CBE">
        <w:rPr>
          <w:rFonts w:ascii="ＭＳ 明朝" w:eastAsia="ＭＳ 明朝" w:hAnsi="ＭＳ 明朝" w:hint="eastAsia"/>
          <w:spacing w:val="2"/>
          <w:kern w:val="0"/>
          <w:sz w:val="22"/>
          <w:fitText w:val="1130" w:id="-2065345023"/>
        </w:rPr>
        <w:t>名</w:t>
      </w:r>
      <w:r w:rsidRPr="00C45CBE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45CBE">
        <w:rPr>
          <w:rFonts w:ascii="ＭＳ 明朝" w:eastAsia="ＭＳ 明朝" w:hAnsi="ＭＳ 明朝"/>
          <w:sz w:val="22"/>
        </w:rPr>
        <w:t>印</w:t>
      </w:r>
    </w:p>
    <w:p w14:paraId="26BEAF61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</w:p>
    <w:p w14:paraId="7C5ADDDF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</w:p>
    <w:p w14:paraId="44FEB8B6" w14:textId="77777777" w:rsidR="00C45CBE" w:rsidRPr="00C45CBE" w:rsidRDefault="00C45CBE" w:rsidP="00C45CBE">
      <w:pPr>
        <w:jc w:val="center"/>
        <w:rPr>
          <w:rFonts w:ascii="ＭＳ 明朝" w:eastAsia="ＭＳ 明朝" w:hAnsi="ＭＳ 明朝"/>
          <w:sz w:val="28"/>
          <w:szCs w:val="28"/>
        </w:rPr>
      </w:pPr>
      <w:r w:rsidRPr="00C45CBE">
        <w:rPr>
          <w:rFonts w:ascii="ＭＳ 明朝" w:eastAsia="ＭＳ 明朝" w:hAnsi="ＭＳ 明朝" w:hint="eastAsia"/>
          <w:sz w:val="28"/>
          <w:szCs w:val="28"/>
        </w:rPr>
        <w:t>誓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C45CBE">
        <w:rPr>
          <w:rFonts w:ascii="ＭＳ 明朝" w:eastAsia="ＭＳ 明朝" w:hAnsi="ＭＳ 明朝" w:hint="eastAsia"/>
          <w:sz w:val="28"/>
          <w:szCs w:val="28"/>
        </w:rPr>
        <w:t>約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C45CB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B00EBF7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</w:p>
    <w:p w14:paraId="6D69585E" w14:textId="77777777" w:rsidR="00C45CBE" w:rsidRDefault="00C45CBE" w:rsidP="00C45CBE">
      <w:pPr>
        <w:rPr>
          <w:rFonts w:ascii="ＭＳ 明朝" w:eastAsia="ＭＳ 明朝" w:hAnsi="ＭＳ 明朝"/>
          <w:sz w:val="22"/>
        </w:rPr>
      </w:pPr>
    </w:p>
    <w:p w14:paraId="7D6FEEE1" w14:textId="0CBCFA81" w:rsidR="00C45CBE" w:rsidRPr="00C45CBE" w:rsidRDefault="00C45CBE" w:rsidP="00C45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56BB" w:rsidRPr="00AA56BB">
        <w:rPr>
          <w:rFonts w:ascii="ＭＳ 明朝" w:eastAsia="ＭＳ 明朝" w:hAnsi="ＭＳ 明朝" w:hint="eastAsia"/>
          <w:sz w:val="22"/>
        </w:rPr>
        <w:t>旧灰溶融施設（エコスラグセンター）の土地・建物・設備の活用に係るサウンディング型市場調査</w:t>
      </w:r>
      <w:r w:rsidR="0018043D">
        <w:rPr>
          <w:rFonts w:ascii="ＭＳ 明朝" w:eastAsia="ＭＳ 明朝" w:hAnsi="ＭＳ 明朝" w:hint="eastAsia"/>
          <w:sz w:val="22"/>
        </w:rPr>
        <w:t>の申込みにあたり</w:t>
      </w:r>
      <w:r w:rsidRPr="00C45CBE">
        <w:rPr>
          <w:rFonts w:ascii="ＭＳ 明朝" w:eastAsia="ＭＳ 明朝" w:hAnsi="ＭＳ 明朝" w:hint="eastAsia"/>
          <w:sz w:val="22"/>
        </w:rPr>
        <w:t>、下記の事項について誓約します。</w:t>
      </w:r>
    </w:p>
    <w:p w14:paraId="4A2C1AC2" w14:textId="77777777" w:rsidR="0018043D" w:rsidRDefault="0018043D" w:rsidP="00C45CBE">
      <w:pPr>
        <w:rPr>
          <w:rFonts w:ascii="ＭＳ 明朝" w:eastAsia="ＭＳ 明朝" w:hAnsi="ＭＳ 明朝"/>
          <w:sz w:val="22"/>
        </w:rPr>
      </w:pPr>
    </w:p>
    <w:p w14:paraId="190B6968" w14:textId="77777777" w:rsidR="008F7A5A" w:rsidRDefault="008F7A5A" w:rsidP="00C45CBE">
      <w:pPr>
        <w:rPr>
          <w:rFonts w:ascii="ＭＳ 明朝" w:eastAsia="ＭＳ 明朝" w:hAnsi="ＭＳ 明朝"/>
          <w:sz w:val="22"/>
        </w:rPr>
      </w:pPr>
    </w:p>
    <w:p w14:paraId="65D787F5" w14:textId="77777777" w:rsidR="00C45CBE" w:rsidRPr="00C45CBE" w:rsidRDefault="00C45CBE" w:rsidP="0018043D">
      <w:pPr>
        <w:jc w:val="center"/>
        <w:rPr>
          <w:rFonts w:ascii="ＭＳ 明朝" w:eastAsia="ＭＳ 明朝" w:hAnsi="ＭＳ 明朝"/>
          <w:sz w:val="22"/>
        </w:rPr>
      </w:pPr>
      <w:r w:rsidRPr="00C45CBE">
        <w:rPr>
          <w:rFonts w:ascii="ＭＳ 明朝" w:eastAsia="ＭＳ 明朝" w:hAnsi="ＭＳ 明朝" w:hint="eastAsia"/>
          <w:sz w:val="22"/>
        </w:rPr>
        <w:t>記</w:t>
      </w:r>
    </w:p>
    <w:p w14:paraId="18879F4B" w14:textId="029BE80A" w:rsidR="0018043D" w:rsidRDefault="0018043D" w:rsidP="00C45CBE">
      <w:pPr>
        <w:rPr>
          <w:rFonts w:ascii="ＭＳ 明朝" w:eastAsia="ＭＳ 明朝" w:hAnsi="ＭＳ 明朝"/>
          <w:sz w:val="22"/>
        </w:rPr>
      </w:pPr>
    </w:p>
    <w:p w14:paraId="32218992" w14:textId="77777777" w:rsidR="00C14695" w:rsidRDefault="00C14695" w:rsidP="00C45CBE">
      <w:pPr>
        <w:rPr>
          <w:rFonts w:ascii="ＭＳ 明朝" w:eastAsia="ＭＳ 明朝" w:hAnsi="ＭＳ 明朝"/>
          <w:sz w:val="22"/>
        </w:rPr>
      </w:pPr>
    </w:p>
    <w:p w14:paraId="25F6B932" w14:textId="101E39C2" w:rsidR="00C45CBE" w:rsidRPr="00C45CBE" w:rsidRDefault="00C45CBE" w:rsidP="00C45CBE">
      <w:pPr>
        <w:rPr>
          <w:rFonts w:ascii="ＭＳ 明朝" w:eastAsia="ＭＳ 明朝" w:hAnsi="ＭＳ 明朝"/>
          <w:sz w:val="22"/>
        </w:rPr>
      </w:pPr>
      <w:r w:rsidRPr="00C45CBE">
        <w:rPr>
          <w:rFonts w:ascii="ＭＳ 明朝" w:eastAsia="ＭＳ 明朝" w:hAnsi="ＭＳ 明朝" w:hint="eastAsia"/>
          <w:sz w:val="22"/>
        </w:rPr>
        <w:t>１</w:t>
      </w:r>
      <w:r w:rsidR="0018043D">
        <w:rPr>
          <w:rFonts w:ascii="ＭＳ 明朝" w:eastAsia="ＭＳ 明朝" w:hAnsi="ＭＳ 明朝" w:hint="eastAsia"/>
          <w:sz w:val="22"/>
        </w:rPr>
        <w:t xml:space="preserve">　</w:t>
      </w:r>
      <w:r w:rsidR="0001404B">
        <w:rPr>
          <w:rFonts w:ascii="ＭＳ 明朝" w:eastAsia="ＭＳ 明朝" w:hAnsi="ＭＳ 明朝" w:hint="eastAsia"/>
          <w:sz w:val="22"/>
        </w:rPr>
        <w:t>当</w:t>
      </w:r>
      <w:r w:rsidR="0018043D">
        <w:rPr>
          <w:rFonts w:ascii="ＭＳ 明朝" w:eastAsia="ＭＳ 明朝" w:hAnsi="ＭＳ 明朝" w:hint="eastAsia"/>
          <w:sz w:val="22"/>
        </w:rPr>
        <w:t>事業者等</w:t>
      </w:r>
      <w:r w:rsidRPr="00C45CBE">
        <w:rPr>
          <w:rFonts w:ascii="ＭＳ 明朝" w:eastAsia="ＭＳ 明朝" w:hAnsi="ＭＳ 明朝" w:hint="eastAsia"/>
          <w:sz w:val="22"/>
        </w:rPr>
        <w:t>は</w:t>
      </w:r>
      <w:r w:rsidR="0018043D">
        <w:rPr>
          <w:rFonts w:ascii="ＭＳ 明朝" w:eastAsia="ＭＳ 明朝" w:hAnsi="ＭＳ 明朝" w:hint="eastAsia"/>
          <w:sz w:val="22"/>
        </w:rPr>
        <w:t>、</w:t>
      </w:r>
      <w:r w:rsidRPr="00C45CBE">
        <w:rPr>
          <w:rFonts w:ascii="ＭＳ 明朝" w:eastAsia="ＭＳ 明朝" w:hAnsi="ＭＳ 明朝" w:hint="eastAsia"/>
          <w:sz w:val="22"/>
        </w:rPr>
        <w:t>次の各号のいずれにも該当</w:t>
      </w:r>
      <w:r w:rsidR="0018043D">
        <w:rPr>
          <w:rFonts w:ascii="ＭＳ 明朝" w:eastAsia="ＭＳ 明朝" w:hAnsi="ＭＳ 明朝" w:hint="eastAsia"/>
          <w:sz w:val="22"/>
        </w:rPr>
        <w:t>する</w:t>
      </w:r>
      <w:r w:rsidRPr="00C45CBE">
        <w:rPr>
          <w:rFonts w:ascii="ＭＳ 明朝" w:eastAsia="ＭＳ 明朝" w:hAnsi="ＭＳ 明朝" w:hint="eastAsia"/>
          <w:sz w:val="22"/>
        </w:rPr>
        <w:t>ことを確約いたします。</w:t>
      </w:r>
    </w:p>
    <w:p w14:paraId="052B6871" w14:textId="77777777" w:rsidR="0018043D" w:rsidRDefault="0018043D" w:rsidP="0018043D">
      <w:pPr>
        <w:ind w:leftChars="100" w:left="442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⑴</w:t>
      </w:r>
      <w:r w:rsidRPr="0018043D">
        <w:rPr>
          <w:rFonts w:ascii="ＭＳ 明朝" w:eastAsia="ＭＳ 明朝" w:hAnsi="ＭＳ 明朝" w:hint="eastAsia"/>
          <w:sz w:val="22"/>
        </w:rPr>
        <w:t xml:space="preserve">　地方自治法施行令（昭和</w:t>
      </w:r>
      <w:r>
        <w:rPr>
          <w:rFonts w:ascii="ＭＳ 明朝" w:eastAsia="ＭＳ 明朝" w:hAnsi="ＭＳ 明朝" w:hint="eastAsia"/>
          <w:sz w:val="22"/>
        </w:rPr>
        <w:t>２２</w:t>
      </w:r>
      <w:r w:rsidRPr="0018043D">
        <w:rPr>
          <w:rFonts w:ascii="ＭＳ 明朝" w:eastAsia="ＭＳ 明朝" w:hAnsi="ＭＳ 明朝"/>
          <w:sz w:val="22"/>
        </w:rPr>
        <w:t>年政令第</w:t>
      </w:r>
      <w:r>
        <w:rPr>
          <w:rFonts w:ascii="ＭＳ 明朝" w:eastAsia="ＭＳ 明朝" w:hAnsi="ＭＳ 明朝" w:hint="eastAsia"/>
          <w:sz w:val="22"/>
        </w:rPr>
        <w:t>１６</w:t>
      </w:r>
      <w:r w:rsidRPr="0018043D">
        <w:rPr>
          <w:rFonts w:ascii="ＭＳ 明朝" w:eastAsia="ＭＳ 明朝" w:hAnsi="ＭＳ 明朝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１６７</w:t>
      </w:r>
      <w:r w:rsidRPr="0018043D">
        <w:rPr>
          <w:rFonts w:ascii="ＭＳ 明朝" w:eastAsia="ＭＳ 明朝" w:hAnsi="ＭＳ 明朝"/>
          <w:sz w:val="22"/>
        </w:rPr>
        <w:t>条の</w:t>
      </w:r>
      <w:r>
        <w:rPr>
          <w:rFonts w:ascii="ＭＳ 明朝" w:eastAsia="ＭＳ 明朝" w:hAnsi="ＭＳ 明朝" w:hint="eastAsia"/>
          <w:sz w:val="22"/>
        </w:rPr>
        <w:t>４</w:t>
      </w:r>
      <w:r w:rsidRPr="0018043D">
        <w:rPr>
          <w:rFonts w:ascii="ＭＳ 明朝" w:eastAsia="ＭＳ 明朝" w:hAnsi="ＭＳ 明朝"/>
          <w:sz w:val="22"/>
        </w:rPr>
        <w:t>の規定によ</w:t>
      </w:r>
      <w:r>
        <w:rPr>
          <w:rFonts w:ascii="ＭＳ 明朝" w:eastAsia="ＭＳ 明朝" w:hAnsi="ＭＳ 明朝" w:hint="eastAsia"/>
          <w:sz w:val="22"/>
        </w:rPr>
        <w:t>る</w:t>
      </w:r>
      <w:r w:rsidRPr="0018043D">
        <w:rPr>
          <w:rFonts w:ascii="ＭＳ 明朝" w:eastAsia="ＭＳ 明朝" w:hAnsi="ＭＳ 明朝"/>
          <w:sz w:val="22"/>
        </w:rPr>
        <w:t>一般競争入札の参加制限</w:t>
      </w:r>
      <w:r>
        <w:rPr>
          <w:rFonts w:ascii="ＭＳ 明朝" w:eastAsia="ＭＳ 明朝" w:hAnsi="ＭＳ 明朝" w:hint="eastAsia"/>
          <w:sz w:val="22"/>
        </w:rPr>
        <w:t>を受けていないこと。</w:t>
      </w:r>
    </w:p>
    <w:p w14:paraId="6D527025" w14:textId="77777777" w:rsidR="0018043D" w:rsidRDefault="0018043D" w:rsidP="0018043D">
      <w:pPr>
        <w:ind w:leftChars="100" w:left="442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</w:t>
      </w:r>
      <w:r w:rsidRPr="0018043D">
        <w:rPr>
          <w:rFonts w:ascii="ＭＳ 明朝" w:eastAsia="ＭＳ 明朝" w:hAnsi="ＭＳ 明朝" w:hint="eastAsia"/>
          <w:sz w:val="22"/>
        </w:rPr>
        <w:t xml:space="preserve">　破産法（平成</w:t>
      </w:r>
      <w:r>
        <w:rPr>
          <w:rFonts w:ascii="ＭＳ 明朝" w:eastAsia="ＭＳ 明朝" w:hAnsi="ＭＳ 明朝" w:hint="eastAsia"/>
          <w:sz w:val="22"/>
        </w:rPr>
        <w:t>１６</w:t>
      </w:r>
      <w:r w:rsidRPr="0018043D">
        <w:rPr>
          <w:rFonts w:ascii="ＭＳ 明朝" w:eastAsia="ＭＳ 明朝" w:hAnsi="ＭＳ 明朝"/>
          <w:sz w:val="22"/>
        </w:rPr>
        <w:t>年法律第</w:t>
      </w:r>
      <w:r>
        <w:rPr>
          <w:rFonts w:ascii="ＭＳ 明朝" w:eastAsia="ＭＳ 明朝" w:hAnsi="ＭＳ 明朝" w:hint="eastAsia"/>
          <w:sz w:val="22"/>
        </w:rPr>
        <w:t>７５</w:t>
      </w:r>
      <w:r w:rsidRPr="0018043D">
        <w:rPr>
          <w:rFonts w:ascii="ＭＳ 明朝" w:eastAsia="ＭＳ 明朝" w:hAnsi="ＭＳ 明朝"/>
          <w:sz w:val="22"/>
        </w:rPr>
        <w:t>号）の規定に基づく破産手続開始の申立て、民事再生法（平成</w:t>
      </w:r>
      <w:r>
        <w:rPr>
          <w:rFonts w:ascii="ＭＳ 明朝" w:eastAsia="ＭＳ 明朝" w:hAnsi="ＭＳ 明朝" w:hint="eastAsia"/>
          <w:sz w:val="22"/>
        </w:rPr>
        <w:t>１１</w:t>
      </w:r>
      <w:r w:rsidRPr="0018043D">
        <w:rPr>
          <w:rFonts w:ascii="ＭＳ 明朝" w:eastAsia="ＭＳ 明朝" w:hAnsi="ＭＳ 明朝"/>
          <w:sz w:val="22"/>
        </w:rPr>
        <w:t>年法律第</w:t>
      </w:r>
      <w:r>
        <w:rPr>
          <w:rFonts w:ascii="ＭＳ 明朝" w:eastAsia="ＭＳ 明朝" w:hAnsi="ＭＳ 明朝" w:hint="eastAsia"/>
          <w:sz w:val="22"/>
        </w:rPr>
        <w:t>２２５</w:t>
      </w:r>
      <w:r w:rsidRPr="0018043D">
        <w:rPr>
          <w:rFonts w:ascii="ＭＳ 明朝" w:eastAsia="ＭＳ 明朝" w:hAnsi="ＭＳ 明朝"/>
          <w:sz w:val="22"/>
        </w:rPr>
        <w:t>号）の規定に基づく再生手続開始の申立て又は会社更生法（平成</w:t>
      </w:r>
      <w:r>
        <w:rPr>
          <w:rFonts w:ascii="ＭＳ 明朝" w:eastAsia="ＭＳ 明朝" w:hAnsi="ＭＳ 明朝" w:hint="eastAsia"/>
          <w:sz w:val="22"/>
        </w:rPr>
        <w:t>１４</w:t>
      </w:r>
      <w:r w:rsidRPr="0018043D">
        <w:rPr>
          <w:rFonts w:ascii="ＭＳ 明朝" w:eastAsia="ＭＳ 明朝" w:hAnsi="ＭＳ 明朝"/>
          <w:sz w:val="22"/>
        </w:rPr>
        <w:t>年法律第</w:t>
      </w:r>
      <w:r>
        <w:rPr>
          <w:rFonts w:ascii="ＭＳ 明朝" w:eastAsia="ＭＳ 明朝" w:hAnsi="ＭＳ 明朝" w:hint="eastAsia"/>
          <w:sz w:val="22"/>
        </w:rPr>
        <w:t>１５４</w:t>
      </w:r>
      <w:r w:rsidRPr="0018043D">
        <w:rPr>
          <w:rFonts w:ascii="ＭＳ 明朝" w:eastAsia="ＭＳ 明朝" w:hAnsi="ＭＳ 明朝"/>
          <w:sz w:val="22"/>
        </w:rPr>
        <w:t>号）の規定に基づく更生手続開始の申立て</w:t>
      </w:r>
      <w:r>
        <w:rPr>
          <w:rFonts w:ascii="ＭＳ 明朝" w:eastAsia="ＭＳ 明朝" w:hAnsi="ＭＳ 明朝" w:hint="eastAsia"/>
          <w:sz w:val="22"/>
        </w:rPr>
        <w:t>を行っていないこと。</w:t>
      </w:r>
    </w:p>
    <w:p w14:paraId="0EA52505" w14:textId="77777777" w:rsidR="0018043D" w:rsidRDefault="0018043D" w:rsidP="0018043D">
      <w:pPr>
        <w:ind w:leftChars="100" w:left="442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</w:t>
      </w:r>
      <w:r w:rsidRPr="0018043D">
        <w:rPr>
          <w:rFonts w:ascii="ＭＳ 明朝" w:eastAsia="ＭＳ 明朝" w:hAnsi="ＭＳ 明朝" w:hint="eastAsia"/>
          <w:sz w:val="22"/>
        </w:rPr>
        <w:t xml:space="preserve">　暴力団員による不当な行為の防止等に関する法律</w:t>
      </w:r>
      <w:r w:rsidRPr="0018043D">
        <w:rPr>
          <w:rFonts w:ascii="ＭＳ 明朝" w:eastAsia="ＭＳ 明朝" w:hAnsi="ＭＳ 明朝"/>
          <w:sz w:val="22"/>
        </w:rPr>
        <w:t>(平成3年法律第77号)第２条第２号に規定する暴力団、同法第２条第６号に規定する暴力団員又はこれらの利益につながる活動を行い、若しくはこれらと密接な関係を有</w:t>
      </w:r>
      <w:r>
        <w:rPr>
          <w:rFonts w:ascii="ＭＳ 明朝" w:eastAsia="ＭＳ 明朝" w:hAnsi="ＭＳ 明朝" w:hint="eastAsia"/>
          <w:sz w:val="22"/>
        </w:rPr>
        <w:t>しないこと</w:t>
      </w:r>
      <w:r w:rsidRPr="0018043D">
        <w:rPr>
          <w:rFonts w:ascii="ＭＳ 明朝" w:eastAsia="ＭＳ 明朝" w:hAnsi="ＭＳ 明朝"/>
          <w:sz w:val="22"/>
        </w:rPr>
        <w:t>。</w:t>
      </w:r>
    </w:p>
    <w:p w14:paraId="7089E1BE" w14:textId="77777777" w:rsidR="0018043D" w:rsidRDefault="0018043D" w:rsidP="00C45CBE">
      <w:pPr>
        <w:rPr>
          <w:rFonts w:ascii="ＭＳ 明朝" w:eastAsia="ＭＳ 明朝" w:hAnsi="ＭＳ 明朝"/>
          <w:sz w:val="22"/>
        </w:rPr>
      </w:pPr>
    </w:p>
    <w:p w14:paraId="74A62750" w14:textId="640D0488" w:rsidR="00C45CBE" w:rsidRPr="00C45CBE" w:rsidRDefault="00C45CBE" w:rsidP="0018043D">
      <w:pPr>
        <w:ind w:left="226" w:hangingChars="100" w:hanging="226"/>
        <w:rPr>
          <w:rFonts w:ascii="ＭＳ 明朝" w:eastAsia="ＭＳ 明朝" w:hAnsi="ＭＳ 明朝"/>
          <w:sz w:val="22"/>
        </w:rPr>
      </w:pPr>
      <w:r w:rsidRPr="00C45CBE">
        <w:rPr>
          <w:rFonts w:ascii="ＭＳ 明朝" w:eastAsia="ＭＳ 明朝" w:hAnsi="ＭＳ 明朝" w:hint="eastAsia"/>
          <w:sz w:val="22"/>
        </w:rPr>
        <w:t>２</w:t>
      </w:r>
      <w:r w:rsidR="0018043D">
        <w:rPr>
          <w:rFonts w:ascii="ＭＳ 明朝" w:eastAsia="ＭＳ 明朝" w:hAnsi="ＭＳ 明朝" w:hint="eastAsia"/>
          <w:sz w:val="22"/>
        </w:rPr>
        <w:t xml:space="preserve">　</w:t>
      </w:r>
      <w:r w:rsidRPr="00C45CBE">
        <w:rPr>
          <w:rFonts w:ascii="ＭＳ 明朝" w:eastAsia="ＭＳ 明朝" w:hAnsi="ＭＳ 明朝" w:hint="eastAsia"/>
          <w:sz w:val="22"/>
        </w:rPr>
        <w:t>上記１</w:t>
      </w:r>
      <w:r w:rsidR="0018043D">
        <w:rPr>
          <w:rFonts w:ascii="ＭＳ 明朝" w:eastAsia="ＭＳ 明朝" w:hAnsi="ＭＳ 明朝" w:hint="eastAsia"/>
          <w:sz w:val="22"/>
        </w:rPr>
        <w:t>の</w:t>
      </w:r>
      <w:r w:rsidRPr="00C45CBE">
        <w:rPr>
          <w:rFonts w:ascii="ＭＳ 明朝" w:eastAsia="ＭＳ 明朝" w:hAnsi="ＭＳ 明朝" w:hint="eastAsia"/>
          <w:sz w:val="22"/>
        </w:rPr>
        <w:t>記載事項の確認のために調査が実施される場合は協力し、</w:t>
      </w:r>
      <w:r w:rsidR="00FE2ABA">
        <w:rPr>
          <w:rFonts w:ascii="ＭＳ 明朝" w:eastAsia="ＭＳ 明朝" w:hAnsi="ＭＳ 明朝" w:hint="eastAsia"/>
          <w:sz w:val="22"/>
        </w:rPr>
        <w:t>貴</w:t>
      </w:r>
      <w:r w:rsidR="0018043D">
        <w:rPr>
          <w:rFonts w:ascii="ＭＳ 明朝" w:eastAsia="ＭＳ 明朝" w:hAnsi="ＭＳ 明朝" w:hint="eastAsia"/>
          <w:sz w:val="22"/>
        </w:rPr>
        <w:t>組合</w:t>
      </w:r>
      <w:r w:rsidRPr="00C45CBE">
        <w:rPr>
          <w:rFonts w:ascii="ＭＳ 明朝" w:eastAsia="ＭＳ 明朝" w:hAnsi="ＭＳ 明朝" w:hint="eastAsia"/>
          <w:sz w:val="22"/>
        </w:rPr>
        <w:t>から要請された資料等を提出するとともに、都道府県警察本部等の関係機関へ当社及び代表者、役員等の情報が照会されることに同意します。</w:t>
      </w:r>
    </w:p>
    <w:p w14:paraId="253F1A7B" w14:textId="77777777" w:rsidR="007971BC" w:rsidRDefault="007971BC" w:rsidP="00C45CBE">
      <w:pPr>
        <w:rPr>
          <w:rFonts w:ascii="ＭＳ 明朝" w:eastAsia="ＭＳ 明朝" w:hAnsi="ＭＳ 明朝"/>
          <w:sz w:val="22"/>
        </w:rPr>
      </w:pPr>
    </w:p>
    <w:p w14:paraId="7FA0F532" w14:textId="77777777" w:rsidR="00DD6753" w:rsidRDefault="007971BC" w:rsidP="007971BC"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C45CBE" w:rsidRPr="00C45CBE">
        <w:rPr>
          <w:rFonts w:ascii="ＭＳ 明朝" w:eastAsia="ＭＳ 明朝" w:hAnsi="ＭＳ 明朝"/>
          <w:sz w:val="22"/>
        </w:rPr>
        <w:t>本誓約事項の内容に違反した場合</w:t>
      </w:r>
      <w:r>
        <w:rPr>
          <w:rFonts w:ascii="ＭＳ 明朝" w:eastAsia="ＭＳ 明朝" w:hAnsi="ＭＳ 明朝" w:hint="eastAsia"/>
          <w:sz w:val="22"/>
        </w:rPr>
        <w:t>又は</w:t>
      </w:r>
      <w:r w:rsidR="00C45CBE" w:rsidRPr="00C45CBE">
        <w:rPr>
          <w:rFonts w:ascii="ＭＳ 明朝" w:eastAsia="ＭＳ 明朝" w:hAnsi="ＭＳ 明朝"/>
          <w:sz w:val="22"/>
        </w:rPr>
        <w:t>虚偽の申告</w:t>
      </w:r>
      <w:r w:rsidR="00C45CBE" w:rsidRPr="00C45CBE">
        <w:rPr>
          <w:rFonts w:ascii="ＭＳ 明朝" w:eastAsia="ＭＳ 明朝" w:hAnsi="ＭＳ 明朝" w:hint="eastAsia"/>
          <w:sz w:val="22"/>
        </w:rPr>
        <w:t>をしたことが判明した場合には、</w:t>
      </w:r>
      <w:r>
        <w:rPr>
          <w:rFonts w:ascii="ＭＳ 明朝" w:eastAsia="ＭＳ 明朝" w:hAnsi="ＭＳ 明朝" w:hint="eastAsia"/>
          <w:sz w:val="22"/>
        </w:rPr>
        <w:t>申込</w:t>
      </w:r>
      <w:r w:rsidR="00C45CBE" w:rsidRPr="00C45CBE">
        <w:rPr>
          <w:rFonts w:ascii="ＭＳ 明朝" w:eastAsia="ＭＳ 明朝" w:hAnsi="ＭＳ 明朝" w:hint="eastAsia"/>
          <w:sz w:val="22"/>
        </w:rPr>
        <w:t>を取</w:t>
      </w:r>
      <w:r>
        <w:rPr>
          <w:rFonts w:ascii="ＭＳ 明朝" w:eastAsia="ＭＳ 明朝" w:hAnsi="ＭＳ 明朝" w:hint="eastAsia"/>
          <w:sz w:val="22"/>
        </w:rPr>
        <w:t>り</w:t>
      </w:r>
      <w:r w:rsidR="00C45CBE" w:rsidRPr="00C45CBE">
        <w:rPr>
          <w:rFonts w:ascii="ＭＳ 明朝" w:eastAsia="ＭＳ 明朝" w:hAnsi="ＭＳ 明朝" w:hint="eastAsia"/>
          <w:sz w:val="22"/>
        </w:rPr>
        <w:t>消</w:t>
      </w:r>
      <w:r w:rsidR="00DD6753">
        <w:rPr>
          <w:rFonts w:ascii="ＭＳ 明朝" w:eastAsia="ＭＳ 明朝" w:hAnsi="ＭＳ 明朝" w:hint="eastAsia"/>
          <w:sz w:val="22"/>
        </w:rPr>
        <w:t>されることに同意します。</w:t>
      </w:r>
    </w:p>
    <w:p w14:paraId="4F124709" w14:textId="77777777" w:rsidR="00DD6753" w:rsidRDefault="00DD6753" w:rsidP="007971BC">
      <w:pPr>
        <w:ind w:left="226" w:hangingChars="100" w:hanging="226"/>
        <w:rPr>
          <w:rFonts w:ascii="ＭＳ 明朝" w:eastAsia="ＭＳ 明朝" w:hAnsi="ＭＳ 明朝"/>
          <w:sz w:val="22"/>
        </w:rPr>
      </w:pPr>
    </w:p>
    <w:p w14:paraId="00E7A240" w14:textId="12F2CD18" w:rsidR="00C45CBE" w:rsidRPr="00C45CBE" w:rsidRDefault="00DD6753" w:rsidP="007971BC"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上記３の</w:t>
      </w:r>
      <w:r w:rsidR="00C45CBE" w:rsidRPr="00C45CBE">
        <w:rPr>
          <w:rFonts w:ascii="ＭＳ 明朝" w:eastAsia="ＭＳ 明朝" w:hAnsi="ＭＳ 明朝" w:hint="eastAsia"/>
          <w:sz w:val="22"/>
        </w:rPr>
        <w:t>取消しに伴う損害について</w:t>
      </w:r>
      <w:r w:rsidR="007971BC">
        <w:rPr>
          <w:rFonts w:ascii="ＭＳ 明朝" w:eastAsia="ＭＳ 明朝" w:hAnsi="ＭＳ 明朝" w:hint="eastAsia"/>
          <w:sz w:val="22"/>
        </w:rPr>
        <w:t>、</w:t>
      </w:r>
      <w:r w:rsidR="00FE2ABA">
        <w:rPr>
          <w:rFonts w:ascii="ＭＳ 明朝" w:eastAsia="ＭＳ 明朝" w:hAnsi="ＭＳ 明朝" w:hint="eastAsia"/>
          <w:sz w:val="22"/>
        </w:rPr>
        <w:t>貴</w:t>
      </w:r>
      <w:r w:rsidR="007971BC">
        <w:rPr>
          <w:rFonts w:ascii="ＭＳ 明朝" w:eastAsia="ＭＳ 明朝" w:hAnsi="ＭＳ 明朝" w:hint="eastAsia"/>
          <w:sz w:val="22"/>
        </w:rPr>
        <w:t>組合が</w:t>
      </w:r>
      <w:r w:rsidR="00C45CBE" w:rsidRPr="00C45CBE">
        <w:rPr>
          <w:rFonts w:ascii="ＭＳ 明朝" w:eastAsia="ＭＳ 明朝" w:hAnsi="ＭＳ 明朝" w:hint="eastAsia"/>
          <w:sz w:val="22"/>
        </w:rPr>
        <w:t>責任を負</w:t>
      </w:r>
      <w:r w:rsidR="007971BC">
        <w:rPr>
          <w:rFonts w:ascii="ＭＳ 明朝" w:eastAsia="ＭＳ 明朝" w:hAnsi="ＭＳ 明朝" w:hint="eastAsia"/>
          <w:sz w:val="22"/>
        </w:rPr>
        <w:t>わないことに同意します</w:t>
      </w:r>
      <w:r w:rsidR="00C45CBE" w:rsidRPr="00C45CBE">
        <w:rPr>
          <w:rFonts w:ascii="ＭＳ 明朝" w:eastAsia="ＭＳ 明朝" w:hAnsi="ＭＳ 明朝" w:hint="eastAsia"/>
          <w:sz w:val="22"/>
        </w:rPr>
        <w:t>。</w:t>
      </w:r>
    </w:p>
    <w:p w14:paraId="51482241" w14:textId="77777777" w:rsidR="00117B5A" w:rsidRPr="00C45CBE" w:rsidRDefault="00117B5A" w:rsidP="00C45CBE">
      <w:pPr>
        <w:rPr>
          <w:rFonts w:ascii="ＭＳ 明朝" w:eastAsia="ＭＳ 明朝" w:hAnsi="ＭＳ 明朝"/>
          <w:sz w:val="22"/>
        </w:rPr>
      </w:pPr>
    </w:p>
    <w:sectPr w:rsidR="00117B5A" w:rsidRPr="00C45CBE" w:rsidSect="00DD6753">
      <w:pgSz w:w="11906" w:h="16838" w:code="9"/>
      <w:pgMar w:top="1701" w:right="1531" w:bottom="1418" w:left="1531" w:header="851" w:footer="567" w:gutter="0"/>
      <w:cols w:space="425"/>
      <w:docGrid w:type="linesAndChars" w:linePitch="319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B6A7" w14:textId="77777777" w:rsidR="00674831" w:rsidRDefault="00674831" w:rsidP="00F97F61">
      <w:r>
        <w:separator/>
      </w:r>
    </w:p>
  </w:endnote>
  <w:endnote w:type="continuationSeparator" w:id="0">
    <w:p w14:paraId="27D0B00A" w14:textId="77777777" w:rsidR="00674831" w:rsidRDefault="00674831" w:rsidP="00F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8524" w14:textId="77777777" w:rsidR="00674831" w:rsidRDefault="00674831" w:rsidP="00F97F61">
      <w:r>
        <w:separator/>
      </w:r>
    </w:p>
  </w:footnote>
  <w:footnote w:type="continuationSeparator" w:id="0">
    <w:p w14:paraId="7145987E" w14:textId="77777777" w:rsidR="00674831" w:rsidRDefault="00674831" w:rsidP="00F9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E"/>
    <w:rsid w:val="0001404B"/>
    <w:rsid w:val="00117B5A"/>
    <w:rsid w:val="00126429"/>
    <w:rsid w:val="0018043D"/>
    <w:rsid w:val="00233D4F"/>
    <w:rsid w:val="00557EDE"/>
    <w:rsid w:val="00613E7B"/>
    <w:rsid w:val="00655C7A"/>
    <w:rsid w:val="00674831"/>
    <w:rsid w:val="007971BC"/>
    <w:rsid w:val="007C6285"/>
    <w:rsid w:val="008F7A5A"/>
    <w:rsid w:val="00987A28"/>
    <w:rsid w:val="00AA56BB"/>
    <w:rsid w:val="00BE3482"/>
    <w:rsid w:val="00C14695"/>
    <w:rsid w:val="00C45CBE"/>
    <w:rsid w:val="00CB5AEA"/>
    <w:rsid w:val="00CD7DAC"/>
    <w:rsid w:val="00DD6753"/>
    <w:rsid w:val="00EC0FD6"/>
    <w:rsid w:val="00F97F61"/>
    <w:rsid w:val="00FE2ABA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92DEB8"/>
  <w15:chartTrackingRefBased/>
  <w15:docId w15:val="{02CD7501-B2F6-45C8-A679-2311D5E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F61"/>
  </w:style>
  <w:style w:type="paragraph" w:styleId="a5">
    <w:name w:val="footer"/>
    <w:basedOn w:val="a"/>
    <w:link w:val="a6"/>
    <w:uiPriority w:val="99"/>
    <w:unhideWhenUsed/>
    <w:rsid w:val="00F97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林原　昭夫</dc:creator>
  <cp:keywords/>
  <dc:description/>
  <cp:lastModifiedBy>安藤　将大</cp:lastModifiedBy>
  <cp:revision>13</cp:revision>
  <cp:lastPrinted>2022-10-12T07:17:00Z</cp:lastPrinted>
  <dcterms:created xsi:type="dcterms:W3CDTF">2020-06-10T10:32:00Z</dcterms:created>
  <dcterms:modified xsi:type="dcterms:W3CDTF">2022-10-20T02:44:00Z</dcterms:modified>
</cp:coreProperties>
</file>